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35D" w:rsidRDefault="0072735D" w:rsidP="0072735D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131B03" w:rsidRDefault="00131B03" w:rsidP="0072735D">
      <w:pPr>
        <w:spacing w:after="0" w:line="240" w:lineRule="auto"/>
        <w:contextualSpacing/>
        <w:jc w:val="right"/>
        <w:rPr>
          <w:rFonts w:ascii="Times New Roman" w:hAnsi="Times New Roman" w:cs="Times New Roman"/>
          <w:lang w:val="en-US"/>
        </w:rPr>
      </w:pPr>
    </w:p>
    <w:p w:rsidR="00131B03" w:rsidRDefault="00131B03" w:rsidP="0072735D">
      <w:pPr>
        <w:spacing w:after="0" w:line="240" w:lineRule="auto"/>
        <w:contextualSpacing/>
        <w:jc w:val="right"/>
        <w:rPr>
          <w:rFonts w:ascii="Times New Roman" w:hAnsi="Times New Roman" w:cs="Times New Roman"/>
          <w:lang w:val="en-US"/>
        </w:rPr>
      </w:pPr>
    </w:p>
    <w:p w:rsidR="004644F7" w:rsidRDefault="004644F7" w:rsidP="0072735D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4644F7" w:rsidRPr="0072735D" w:rsidRDefault="004644F7" w:rsidP="0072735D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131B03" w:rsidRDefault="007A7A52" w:rsidP="0072735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2129BB">
        <w:rPr>
          <w:rFonts w:ascii="Times New Roman" w:hAnsi="Times New Roman" w:cs="Times New Roman"/>
          <w:b/>
          <w:sz w:val="28"/>
        </w:rPr>
        <w:t xml:space="preserve">Правила </w:t>
      </w:r>
      <w:r w:rsidR="00131190">
        <w:rPr>
          <w:rFonts w:ascii="Times New Roman" w:hAnsi="Times New Roman" w:cs="Times New Roman"/>
          <w:b/>
          <w:sz w:val="28"/>
        </w:rPr>
        <w:t>проведения</w:t>
      </w:r>
      <w:r w:rsidR="00D25C59">
        <w:rPr>
          <w:rFonts w:ascii="Times New Roman" w:hAnsi="Times New Roman" w:cs="Times New Roman"/>
          <w:b/>
          <w:sz w:val="28"/>
        </w:rPr>
        <w:t xml:space="preserve"> маркетинговой </w:t>
      </w:r>
      <w:r w:rsidRPr="002129BB">
        <w:rPr>
          <w:rFonts w:ascii="Times New Roman" w:hAnsi="Times New Roman" w:cs="Times New Roman"/>
          <w:b/>
          <w:sz w:val="28"/>
        </w:rPr>
        <w:t>акции ЧУЗ «МСЧ»</w:t>
      </w:r>
    </w:p>
    <w:p w:rsidR="0072735D" w:rsidRPr="00692D46" w:rsidRDefault="007A7A52" w:rsidP="00940B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9BB">
        <w:rPr>
          <w:rFonts w:ascii="Times New Roman" w:hAnsi="Times New Roman" w:cs="Times New Roman"/>
          <w:b/>
          <w:sz w:val="28"/>
        </w:rPr>
        <w:t xml:space="preserve"> </w:t>
      </w:r>
      <w:r w:rsidR="00273D2A" w:rsidRPr="00616674">
        <w:rPr>
          <w:rStyle w:val="FontStyle23"/>
          <w:sz w:val="28"/>
          <w:szCs w:val="28"/>
        </w:rPr>
        <w:t>«Когда очки не в твою пользу»</w:t>
      </w:r>
    </w:p>
    <w:p w:rsidR="00131190" w:rsidRDefault="00F81EA1" w:rsidP="00273D2A">
      <w:pPr>
        <w:pStyle w:val="a3"/>
        <w:numPr>
          <w:ilvl w:val="0"/>
          <w:numId w:val="1"/>
        </w:numPr>
        <w:spacing w:after="0" w:line="360" w:lineRule="auto"/>
        <w:ind w:left="709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Маркетинговая</w:t>
      </w:r>
      <w:r w:rsidRPr="00DB09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акция</w:t>
      </w:r>
      <w:r w:rsidRPr="00DB0999">
        <w:rPr>
          <w:rFonts w:ascii="Times New Roman" w:hAnsi="Times New Roman" w:cs="Times New Roman"/>
          <w:sz w:val="24"/>
          <w:szCs w:val="24"/>
        </w:rPr>
        <w:t xml:space="preserve"> </w:t>
      </w:r>
      <w:r w:rsidRPr="00DB0999">
        <w:rPr>
          <w:rStyle w:val="FontStyle23"/>
          <w:b w:val="0"/>
        </w:rPr>
        <w:t>«Когда очки не в твою пользу»</w:t>
      </w:r>
      <w:r>
        <w:rPr>
          <w:rStyle w:val="FontStyle23"/>
          <w:b w:val="0"/>
        </w:rPr>
        <w:t xml:space="preserve"> проводится с целью привлечения внимания к медицинским услугам, оказываемым ЧУЗ «МСЧ».</w:t>
      </w:r>
      <w:r w:rsidRPr="00DB0999">
        <w:rPr>
          <w:rStyle w:val="WW-Absatz-Standardschriftart1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Организатором указанной акции</w:t>
      </w:r>
      <w:r w:rsidR="00273D2A" w:rsidRPr="00DB0999">
        <w:rPr>
          <w:rStyle w:val="WW-Absatz-Standardschriftart1"/>
          <w:b/>
          <w:sz w:val="24"/>
          <w:szCs w:val="24"/>
        </w:rPr>
        <w:t xml:space="preserve"> </w:t>
      </w:r>
      <w:r w:rsidR="004D4FCF">
        <w:rPr>
          <w:rFonts w:ascii="Times New Roman" w:hAnsi="Times New Roman" w:cs="Times New Roman"/>
          <w:sz w:val="24"/>
          <w:szCs w:val="24"/>
        </w:rPr>
        <w:t>является ч</w:t>
      </w:r>
      <w:r w:rsidR="00131190" w:rsidRPr="00DB0999">
        <w:rPr>
          <w:rFonts w:ascii="Times New Roman" w:hAnsi="Times New Roman" w:cs="Times New Roman"/>
          <w:sz w:val="24"/>
          <w:szCs w:val="24"/>
        </w:rPr>
        <w:t>астное учреждение здравоохранения «Медико-санитарная часть».</w:t>
      </w:r>
      <w:r w:rsidR="00DD39F0" w:rsidRPr="00DB0999">
        <w:rPr>
          <w:rFonts w:ascii="Times New Roman" w:hAnsi="Times New Roman" w:cs="Times New Roman"/>
          <w:sz w:val="24"/>
          <w:szCs w:val="24"/>
        </w:rPr>
        <w:t xml:space="preserve"> </w:t>
      </w:r>
      <w:r w:rsidR="004D4FCF">
        <w:rPr>
          <w:rFonts w:ascii="Times New Roman" w:hAnsi="Times New Roman" w:cs="Times New Roman"/>
          <w:sz w:val="24"/>
          <w:szCs w:val="24"/>
        </w:rPr>
        <w:t>Юридический адрес</w:t>
      </w:r>
      <w:r w:rsidR="00131190" w:rsidRPr="00DB0999">
        <w:rPr>
          <w:rFonts w:ascii="Times New Roman" w:hAnsi="Times New Roman" w:cs="Times New Roman"/>
          <w:sz w:val="24"/>
          <w:szCs w:val="24"/>
        </w:rPr>
        <w:t>: г. Астрахань, ул.</w:t>
      </w:r>
      <w:r w:rsidR="00D959CD" w:rsidRPr="00DB0999">
        <w:rPr>
          <w:rFonts w:ascii="Times New Roman" w:hAnsi="Times New Roman" w:cs="Times New Roman"/>
          <w:sz w:val="24"/>
          <w:szCs w:val="24"/>
        </w:rPr>
        <w:t xml:space="preserve"> Кубанская д. 5 литер </w:t>
      </w:r>
      <w:r w:rsidR="004D4FCF">
        <w:rPr>
          <w:rFonts w:ascii="Times New Roman" w:hAnsi="Times New Roman" w:cs="Times New Roman"/>
          <w:sz w:val="24"/>
          <w:szCs w:val="24"/>
        </w:rPr>
        <w:t xml:space="preserve">строения </w:t>
      </w:r>
      <w:r w:rsidR="00D959CD" w:rsidRPr="00DB0999">
        <w:rPr>
          <w:rFonts w:ascii="Times New Roman" w:hAnsi="Times New Roman" w:cs="Times New Roman"/>
          <w:sz w:val="24"/>
          <w:szCs w:val="24"/>
        </w:rPr>
        <w:t>М, тел. (8</w:t>
      </w:r>
      <w:r w:rsidR="00DD39F0" w:rsidRPr="00DB0999">
        <w:rPr>
          <w:rFonts w:ascii="Times New Roman" w:hAnsi="Times New Roman" w:cs="Times New Roman"/>
          <w:sz w:val="24"/>
          <w:szCs w:val="24"/>
        </w:rPr>
        <w:t>512) 46-11-</w:t>
      </w:r>
      <w:r w:rsidR="00273D2A" w:rsidRPr="00DB0999">
        <w:rPr>
          <w:rFonts w:ascii="Times New Roman" w:hAnsi="Times New Roman" w:cs="Times New Roman"/>
          <w:sz w:val="24"/>
          <w:szCs w:val="24"/>
        </w:rPr>
        <w:t>77</w:t>
      </w:r>
      <w:r w:rsidR="00131190" w:rsidRPr="00DB0999">
        <w:rPr>
          <w:rFonts w:ascii="Times New Roman" w:hAnsi="Times New Roman" w:cs="Times New Roman"/>
          <w:sz w:val="24"/>
          <w:szCs w:val="24"/>
        </w:rPr>
        <w:t>.</w:t>
      </w:r>
    </w:p>
    <w:p w:rsidR="00F81EA1" w:rsidRPr="00DB0999" w:rsidRDefault="00F81EA1" w:rsidP="00F81EA1">
      <w:pPr>
        <w:pStyle w:val="a3"/>
        <w:numPr>
          <w:ilvl w:val="0"/>
          <w:numId w:val="1"/>
        </w:numPr>
        <w:spacing w:after="0" w:line="360" w:lineRule="auto"/>
        <w:ind w:left="709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Акция является рекламной в смысле ФЗ «О рекламе» и не является публичной офертой по правилам ст. 453 ГК РФ. </w:t>
      </w:r>
      <w:r w:rsidRPr="00DB0999">
        <w:rPr>
          <w:rStyle w:val="FontStyle25"/>
        </w:rPr>
        <w:t xml:space="preserve">Организатор </w:t>
      </w:r>
      <w:r w:rsidR="004D4FCF">
        <w:rPr>
          <w:rStyle w:val="FontStyle25"/>
        </w:rPr>
        <w:t xml:space="preserve">акции </w:t>
      </w:r>
      <w:r w:rsidRPr="00DB0999">
        <w:rPr>
          <w:rStyle w:val="FontStyle25"/>
        </w:rPr>
        <w:t>вправе в любое время изменить условия акции или отменить ее без объяснения причин.</w:t>
      </w:r>
    </w:p>
    <w:p w:rsidR="004008D2" w:rsidRPr="00F81EA1" w:rsidRDefault="004008D2" w:rsidP="00F81EA1">
      <w:pPr>
        <w:pStyle w:val="a3"/>
        <w:numPr>
          <w:ilvl w:val="0"/>
          <w:numId w:val="1"/>
        </w:numPr>
        <w:spacing w:after="0" w:line="360" w:lineRule="auto"/>
        <w:ind w:left="709" w:hanging="851"/>
        <w:jc w:val="both"/>
        <w:rPr>
          <w:rFonts w:ascii="Times New Roman" w:hAnsi="Times New Roman" w:cs="Times New Roman"/>
          <w:sz w:val="24"/>
          <w:szCs w:val="24"/>
        </w:rPr>
      </w:pPr>
      <w:r w:rsidRPr="00F81EA1">
        <w:rPr>
          <w:rStyle w:val="FontStyle23"/>
          <w:b w:val="0"/>
        </w:rPr>
        <w:t xml:space="preserve">В рамках акции предоставляется скидка </w:t>
      </w:r>
      <w:r w:rsidR="00456AE5" w:rsidRPr="00F81EA1">
        <w:rPr>
          <w:rStyle w:val="FontStyle23"/>
          <w:b w:val="0"/>
        </w:rPr>
        <w:t xml:space="preserve">20 </w:t>
      </w:r>
      <w:r w:rsidRPr="00F81EA1">
        <w:rPr>
          <w:rStyle w:val="FontStyle23"/>
          <w:b w:val="0"/>
        </w:rPr>
        <w:t>% на услуг</w:t>
      </w:r>
      <w:r w:rsidR="00273D2A" w:rsidRPr="00F81EA1">
        <w:rPr>
          <w:rStyle w:val="FontStyle23"/>
          <w:b w:val="0"/>
        </w:rPr>
        <w:t xml:space="preserve">и </w:t>
      </w:r>
      <w:r w:rsidR="00273D2A" w:rsidRPr="00DB0999">
        <w:rPr>
          <w:rStyle w:val="FontStyle25"/>
        </w:rPr>
        <w:t xml:space="preserve">«Лазерная коррекция зрения (LASIK/ФРК), миопия до </w:t>
      </w:r>
      <w:proofErr w:type="spellStart"/>
      <w:r w:rsidR="00273D2A" w:rsidRPr="00DB0999">
        <w:rPr>
          <w:rStyle w:val="FontStyle25"/>
        </w:rPr>
        <w:t>sph</w:t>
      </w:r>
      <w:proofErr w:type="spellEnd"/>
      <w:r w:rsidR="00273D2A" w:rsidRPr="00DB0999">
        <w:rPr>
          <w:rStyle w:val="FontStyle25"/>
        </w:rPr>
        <w:t xml:space="preserve"> 6.0 D включительно, </w:t>
      </w:r>
      <w:proofErr w:type="spellStart"/>
      <w:r w:rsidR="00273D2A" w:rsidRPr="00DB0999">
        <w:rPr>
          <w:rStyle w:val="FontStyle25"/>
        </w:rPr>
        <w:t>cyl</w:t>
      </w:r>
      <w:proofErr w:type="spellEnd"/>
      <w:r w:rsidR="00273D2A" w:rsidRPr="00DB0999">
        <w:rPr>
          <w:rStyle w:val="FontStyle25"/>
        </w:rPr>
        <w:t xml:space="preserve"> до 2.0 D включительно (1 глаз)» и «Лазерная коррекция зрения (LASIK/ФРК), миопия от </w:t>
      </w:r>
      <w:proofErr w:type="spellStart"/>
      <w:r w:rsidR="00273D2A" w:rsidRPr="00DB0999">
        <w:rPr>
          <w:rStyle w:val="FontStyle25"/>
        </w:rPr>
        <w:t>sph</w:t>
      </w:r>
      <w:proofErr w:type="spellEnd"/>
      <w:r w:rsidR="00273D2A" w:rsidRPr="00DB0999">
        <w:rPr>
          <w:rStyle w:val="FontStyle25"/>
        </w:rPr>
        <w:t xml:space="preserve"> 6.0 D и выше, </w:t>
      </w:r>
      <w:proofErr w:type="spellStart"/>
      <w:r w:rsidR="00273D2A" w:rsidRPr="00DB0999">
        <w:rPr>
          <w:rStyle w:val="FontStyle25"/>
        </w:rPr>
        <w:t>cyl</w:t>
      </w:r>
      <w:proofErr w:type="spellEnd"/>
      <w:r w:rsidR="00273D2A" w:rsidRPr="00DB0999">
        <w:rPr>
          <w:rStyle w:val="FontStyle25"/>
        </w:rPr>
        <w:t xml:space="preserve"> от 2.0 D и выше, гиперметропия и астигматизм любых степеней (1 глаз)»</w:t>
      </w:r>
      <w:r w:rsidR="00692D46" w:rsidRPr="00DB0999">
        <w:rPr>
          <w:rStyle w:val="FontStyle23"/>
        </w:rPr>
        <w:t xml:space="preserve"> </w:t>
      </w:r>
      <w:r w:rsidR="00AF14C0" w:rsidRPr="00F81EA1">
        <w:rPr>
          <w:rFonts w:ascii="Times New Roman" w:hAnsi="Times New Roman" w:cs="Times New Roman"/>
          <w:sz w:val="24"/>
          <w:szCs w:val="24"/>
        </w:rPr>
        <w:t>для пациентов, получающих медицинскую помощь в ЧУЗ «</w:t>
      </w:r>
      <w:proofErr w:type="gramStart"/>
      <w:r w:rsidR="00AF14C0" w:rsidRPr="00F81EA1">
        <w:rPr>
          <w:rFonts w:ascii="Times New Roman" w:hAnsi="Times New Roman" w:cs="Times New Roman"/>
          <w:sz w:val="24"/>
          <w:szCs w:val="24"/>
        </w:rPr>
        <w:t>МСЧ»  на</w:t>
      </w:r>
      <w:proofErr w:type="gramEnd"/>
      <w:r w:rsidR="00AF14C0" w:rsidRPr="00F81EA1">
        <w:rPr>
          <w:rFonts w:ascii="Times New Roman" w:hAnsi="Times New Roman" w:cs="Times New Roman"/>
          <w:sz w:val="24"/>
          <w:szCs w:val="24"/>
        </w:rPr>
        <w:t xml:space="preserve"> платной основе</w:t>
      </w:r>
      <w:r w:rsidR="00456AE5" w:rsidRPr="00F81EA1">
        <w:rPr>
          <w:rFonts w:ascii="Times New Roman" w:hAnsi="Times New Roman" w:cs="Times New Roman"/>
          <w:sz w:val="24"/>
          <w:szCs w:val="24"/>
        </w:rPr>
        <w:t>,</w:t>
      </w:r>
      <w:r w:rsidR="00AF14C0" w:rsidRPr="00F81EA1">
        <w:rPr>
          <w:rFonts w:ascii="Times New Roman" w:hAnsi="Times New Roman" w:cs="Times New Roman"/>
          <w:sz w:val="24"/>
          <w:szCs w:val="24"/>
        </w:rPr>
        <w:t xml:space="preserve"> </w:t>
      </w:r>
      <w:r w:rsidR="008B2FE9">
        <w:rPr>
          <w:rFonts w:ascii="Times New Roman" w:hAnsi="Times New Roman" w:cs="Times New Roman"/>
          <w:sz w:val="24"/>
          <w:szCs w:val="24"/>
        </w:rPr>
        <w:t>в период с 05.02</w:t>
      </w:r>
      <w:r w:rsidR="0025788A" w:rsidRPr="00F81EA1">
        <w:rPr>
          <w:rFonts w:ascii="Times New Roman" w:hAnsi="Times New Roman" w:cs="Times New Roman"/>
          <w:sz w:val="24"/>
          <w:szCs w:val="24"/>
        </w:rPr>
        <w:t>.</w:t>
      </w:r>
      <w:r w:rsidRPr="00F81EA1">
        <w:rPr>
          <w:rFonts w:ascii="Times New Roman" w:hAnsi="Times New Roman" w:cs="Times New Roman"/>
          <w:sz w:val="24"/>
          <w:szCs w:val="24"/>
        </w:rPr>
        <w:t>20</w:t>
      </w:r>
      <w:r w:rsidR="008B2FE9">
        <w:rPr>
          <w:rFonts w:ascii="Times New Roman" w:hAnsi="Times New Roman" w:cs="Times New Roman"/>
          <w:sz w:val="24"/>
          <w:szCs w:val="24"/>
        </w:rPr>
        <w:t xml:space="preserve">21 </w:t>
      </w:r>
      <w:r w:rsidRPr="00F81EA1">
        <w:rPr>
          <w:rFonts w:ascii="Times New Roman" w:hAnsi="Times New Roman" w:cs="Times New Roman"/>
          <w:sz w:val="24"/>
          <w:szCs w:val="24"/>
        </w:rPr>
        <w:t xml:space="preserve">г. </w:t>
      </w:r>
      <w:r w:rsidR="00AF14C0" w:rsidRPr="00F81EA1">
        <w:rPr>
          <w:rFonts w:ascii="Times New Roman" w:hAnsi="Times New Roman" w:cs="Times New Roman"/>
          <w:sz w:val="24"/>
          <w:szCs w:val="24"/>
        </w:rPr>
        <w:t xml:space="preserve">по </w:t>
      </w:r>
      <w:r w:rsidR="008B2FE9">
        <w:rPr>
          <w:rFonts w:ascii="Times New Roman" w:hAnsi="Times New Roman" w:cs="Times New Roman"/>
          <w:sz w:val="24"/>
          <w:szCs w:val="24"/>
        </w:rPr>
        <w:t>31.05</w:t>
      </w:r>
      <w:r w:rsidR="0025788A" w:rsidRPr="00F81EA1">
        <w:rPr>
          <w:rFonts w:ascii="Times New Roman" w:hAnsi="Times New Roman" w:cs="Times New Roman"/>
          <w:sz w:val="24"/>
          <w:szCs w:val="24"/>
        </w:rPr>
        <w:t>.</w:t>
      </w:r>
      <w:r w:rsidRPr="00F81EA1">
        <w:rPr>
          <w:rFonts w:ascii="Times New Roman" w:hAnsi="Times New Roman" w:cs="Times New Roman"/>
          <w:sz w:val="24"/>
          <w:szCs w:val="24"/>
        </w:rPr>
        <w:t>20</w:t>
      </w:r>
      <w:r w:rsidR="00456AE5" w:rsidRPr="00F81EA1">
        <w:rPr>
          <w:rFonts w:ascii="Times New Roman" w:hAnsi="Times New Roman" w:cs="Times New Roman"/>
          <w:sz w:val="24"/>
          <w:szCs w:val="24"/>
        </w:rPr>
        <w:t>21</w:t>
      </w:r>
      <w:r w:rsidRPr="00F81EA1">
        <w:rPr>
          <w:rFonts w:ascii="Times New Roman" w:hAnsi="Times New Roman" w:cs="Times New Roman"/>
          <w:sz w:val="24"/>
          <w:szCs w:val="24"/>
        </w:rPr>
        <w:t xml:space="preserve"> г.</w:t>
      </w:r>
      <w:r w:rsidR="00273D2A" w:rsidRPr="00F81E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0999" w:rsidRPr="00DB0999" w:rsidRDefault="00F81EA1" w:rsidP="00DB0999">
      <w:pPr>
        <w:pStyle w:val="a3"/>
        <w:numPr>
          <w:ilvl w:val="0"/>
          <w:numId w:val="1"/>
        </w:numPr>
        <w:spacing w:after="0" w:line="360" w:lineRule="auto"/>
        <w:ind w:left="709" w:hanging="851"/>
        <w:jc w:val="both"/>
        <w:rPr>
          <w:rStyle w:val="FontStyle25"/>
        </w:rPr>
      </w:pPr>
      <w:r>
        <w:rPr>
          <w:rStyle w:val="FontStyle25"/>
        </w:rPr>
        <w:t>Участниками акции являются лица, достигшие</w:t>
      </w:r>
      <w:r w:rsidR="004D4FCF">
        <w:rPr>
          <w:rStyle w:val="FontStyle25"/>
        </w:rPr>
        <w:t xml:space="preserve"> к моменту участия в акции 18-ти летнего возраста,</w:t>
      </w:r>
      <w:r>
        <w:rPr>
          <w:rStyle w:val="FontStyle25"/>
        </w:rPr>
        <w:t xml:space="preserve"> получившие </w:t>
      </w:r>
      <w:r w:rsidRPr="00DB0999">
        <w:rPr>
          <w:rFonts w:ascii="Times New Roman" w:hAnsi="Times New Roman" w:cs="Times New Roman"/>
          <w:sz w:val="24"/>
          <w:szCs w:val="24"/>
        </w:rPr>
        <w:t>услугу «Диагностическое обследование зрительной системы с консультацией офтальмолога»</w:t>
      </w:r>
      <w:r>
        <w:rPr>
          <w:rFonts w:ascii="Times New Roman" w:hAnsi="Times New Roman" w:cs="Times New Roman"/>
          <w:sz w:val="24"/>
          <w:szCs w:val="24"/>
        </w:rPr>
        <w:t>,</w:t>
      </w:r>
      <w:r w:rsidR="00940B73">
        <w:rPr>
          <w:rFonts w:ascii="Times New Roman" w:hAnsi="Times New Roman" w:cs="Times New Roman"/>
          <w:sz w:val="24"/>
          <w:szCs w:val="24"/>
        </w:rPr>
        <w:t xml:space="preserve"> проведенной в ЧУЗ «МСЧ» не ранее 01.06.2020 г, по результатам которой имеются показания к лазерной коррекции зрения, указанной в п. 3, и прошедшие в ЧУЗ «МСЧ» рекомендованные врачом-офтальмологом предоперационные обследования.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1D02" w:rsidRDefault="00940B73" w:rsidP="00DB0999">
      <w:pPr>
        <w:pStyle w:val="a3"/>
        <w:numPr>
          <w:ilvl w:val="0"/>
          <w:numId w:val="1"/>
        </w:numPr>
        <w:spacing w:after="0" w:line="360" w:lineRule="auto"/>
        <w:ind w:hanging="8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Воспользоваться акцией</w:t>
      </w:r>
      <w:r w:rsidR="00DD6BBE" w:rsidRPr="00C11D02">
        <w:rPr>
          <w:rFonts w:ascii="Times New Roman" w:hAnsi="Times New Roman" w:cs="Times New Roman"/>
          <w:sz w:val="24"/>
          <w:szCs w:val="24"/>
        </w:rPr>
        <w:t xml:space="preserve"> возможно после исполнения </w:t>
      </w:r>
      <w:r>
        <w:rPr>
          <w:rFonts w:ascii="Times New Roman" w:hAnsi="Times New Roman" w:cs="Times New Roman"/>
          <w:sz w:val="24"/>
          <w:szCs w:val="24"/>
        </w:rPr>
        <w:t xml:space="preserve">условий, изложенных в </w:t>
      </w:r>
      <w:r w:rsidR="00DD6BBE" w:rsidRPr="00C11D02">
        <w:rPr>
          <w:rFonts w:ascii="Times New Roman" w:hAnsi="Times New Roman" w:cs="Times New Roman"/>
          <w:sz w:val="24"/>
          <w:szCs w:val="24"/>
        </w:rPr>
        <w:t>п. 4 указанных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D6BBE">
        <w:rPr>
          <w:rStyle w:val="FontStyle25"/>
        </w:rPr>
        <w:t xml:space="preserve"> Дата и время </w:t>
      </w:r>
      <w:proofErr w:type="gramStart"/>
      <w:r w:rsidR="00DD6BBE">
        <w:rPr>
          <w:rStyle w:val="FontStyle25"/>
        </w:rPr>
        <w:t xml:space="preserve">оказания  </w:t>
      </w:r>
      <w:r w:rsidRPr="00C11D02">
        <w:rPr>
          <w:rFonts w:ascii="Times New Roman" w:hAnsi="Times New Roman" w:cs="Times New Roman"/>
          <w:sz w:val="24"/>
          <w:szCs w:val="24"/>
        </w:rPr>
        <w:t>медицинских</w:t>
      </w:r>
      <w:proofErr w:type="gramEnd"/>
      <w:r w:rsidRPr="00C11D02">
        <w:rPr>
          <w:rFonts w:ascii="Times New Roman" w:hAnsi="Times New Roman" w:cs="Times New Roman"/>
          <w:sz w:val="24"/>
          <w:szCs w:val="24"/>
        </w:rPr>
        <w:t xml:space="preserve"> услуг </w:t>
      </w:r>
      <w:r w:rsidRPr="00DB0999">
        <w:rPr>
          <w:rStyle w:val="FontStyle25"/>
        </w:rPr>
        <w:t xml:space="preserve">«Лазерная коррекция зрения (LASIK/ФРК), миопия до </w:t>
      </w:r>
      <w:proofErr w:type="spellStart"/>
      <w:r w:rsidRPr="00DB0999">
        <w:rPr>
          <w:rStyle w:val="FontStyle25"/>
        </w:rPr>
        <w:t>sph</w:t>
      </w:r>
      <w:proofErr w:type="spellEnd"/>
      <w:r w:rsidRPr="00DB0999">
        <w:rPr>
          <w:rStyle w:val="FontStyle25"/>
        </w:rPr>
        <w:t xml:space="preserve"> 6.0 D включительно, </w:t>
      </w:r>
      <w:proofErr w:type="spellStart"/>
      <w:r w:rsidRPr="00DB0999">
        <w:rPr>
          <w:rStyle w:val="FontStyle25"/>
        </w:rPr>
        <w:t>cyl</w:t>
      </w:r>
      <w:proofErr w:type="spellEnd"/>
      <w:r w:rsidRPr="00DB0999">
        <w:rPr>
          <w:rStyle w:val="FontStyle25"/>
        </w:rPr>
        <w:t xml:space="preserve"> до 2.0 D включительно (1 глаз)» и «Лазерная коррекция зрения (LASIK/ФРК), миопия от </w:t>
      </w:r>
      <w:proofErr w:type="spellStart"/>
      <w:r w:rsidRPr="00DB0999">
        <w:rPr>
          <w:rStyle w:val="FontStyle25"/>
        </w:rPr>
        <w:t>sph</w:t>
      </w:r>
      <w:proofErr w:type="spellEnd"/>
      <w:r w:rsidRPr="00DB0999">
        <w:rPr>
          <w:rStyle w:val="FontStyle25"/>
        </w:rPr>
        <w:t xml:space="preserve"> 6.0 D и выше, </w:t>
      </w:r>
      <w:proofErr w:type="spellStart"/>
      <w:r w:rsidRPr="00DB0999">
        <w:rPr>
          <w:rStyle w:val="FontStyle25"/>
        </w:rPr>
        <w:t>cyl</w:t>
      </w:r>
      <w:proofErr w:type="spellEnd"/>
      <w:r w:rsidRPr="00DB0999">
        <w:rPr>
          <w:rStyle w:val="FontStyle25"/>
        </w:rPr>
        <w:t xml:space="preserve"> от 2.0 D и выше, гиперметропия и астигматизм любых степеней (1 глаз)»</w:t>
      </w:r>
      <w:r w:rsidR="00DD6BBE">
        <w:rPr>
          <w:rStyle w:val="FontStyle25"/>
        </w:rPr>
        <w:t xml:space="preserve"> определяется Учреждением самостоятельно. </w:t>
      </w:r>
    </w:p>
    <w:p w:rsidR="00B34902" w:rsidRPr="00940B73" w:rsidRDefault="00C11D02" w:rsidP="00940B73">
      <w:pPr>
        <w:pStyle w:val="a3"/>
        <w:numPr>
          <w:ilvl w:val="0"/>
          <w:numId w:val="1"/>
        </w:numPr>
        <w:spacing w:after="0" w:line="360" w:lineRule="auto"/>
        <w:ind w:hanging="8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об акции может быть распространена любым </w:t>
      </w:r>
      <w:r w:rsidR="00940B73">
        <w:rPr>
          <w:rFonts w:ascii="Times New Roman" w:hAnsi="Times New Roman" w:cs="Times New Roman"/>
          <w:sz w:val="24"/>
          <w:szCs w:val="24"/>
        </w:rPr>
        <w:t xml:space="preserve">незапрещенным законом </w:t>
      </w:r>
      <w:r>
        <w:rPr>
          <w:rFonts w:ascii="Times New Roman" w:hAnsi="Times New Roman" w:cs="Times New Roman"/>
          <w:sz w:val="24"/>
          <w:szCs w:val="24"/>
        </w:rPr>
        <w:t xml:space="preserve">способом,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посредством размещения </w:t>
      </w:r>
      <w:r w:rsidR="00E2049F">
        <w:rPr>
          <w:rFonts w:ascii="Times New Roman" w:hAnsi="Times New Roman" w:cs="Times New Roman"/>
          <w:sz w:val="24"/>
          <w:szCs w:val="24"/>
        </w:rPr>
        <w:t>рекламы в СМИ, социальных сетях и интернете.</w:t>
      </w:r>
      <w:r>
        <w:rPr>
          <w:rFonts w:ascii="Times New Roman" w:hAnsi="Times New Roman" w:cs="Times New Roman"/>
          <w:sz w:val="24"/>
          <w:szCs w:val="24"/>
        </w:rPr>
        <w:t xml:space="preserve"> Источником информации о полных правилах проведения акции размещены на сайте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чузмсч.ру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разделе новости. </w:t>
      </w:r>
      <w:r w:rsidR="006022C5" w:rsidRPr="00C11D02">
        <w:rPr>
          <w:rFonts w:ascii="Times New Roman" w:hAnsi="Times New Roman" w:cs="Times New Roman"/>
          <w:sz w:val="24"/>
          <w:szCs w:val="24"/>
        </w:rPr>
        <w:t>Дополнительную информаци</w:t>
      </w:r>
      <w:r w:rsidR="00F90C05" w:rsidRPr="00C11D02">
        <w:rPr>
          <w:rFonts w:ascii="Times New Roman" w:hAnsi="Times New Roman" w:cs="Times New Roman"/>
          <w:sz w:val="24"/>
          <w:szCs w:val="24"/>
        </w:rPr>
        <w:t>ю можно</w:t>
      </w:r>
      <w:r w:rsidR="00BE1158" w:rsidRPr="00C11D02">
        <w:rPr>
          <w:rFonts w:ascii="Times New Roman" w:hAnsi="Times New Roman" w:cs="Times New Roman"/>
          <w:sz w:val="24"/>
          <w:szCs w:val="24"/>
        </w:rPr>
        <w:t xml:space="preserve"> получить по тел. 46-11-</w:t>
      </w:r>
      <w:r w:rsidR="00992A87" w:rsidRPr="00C11D02">
        <w:rPr>
          <w:rFonts w:ascii="Times New Roman" w:hAnsi="Times New Roman" w:cs="Times New Roman"/>
          <w:sz w:val="24"/>
          <w:szCs w:val="24"/>
        </w:rPr>
        <w:t>77</w:t>
      </w:r>
      <w:r w:rsidR="006022C5" w:rsidRPr="00C11D02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B34902" w:rsidRPr="00940B73" w:rsidSect="00630FA5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552C52"/>
    <w:multiLevelType w:val="hybridMultilevel"/>
    <w:tmpl w:val="592AFDE2"/>
    <w:lvl w:ilvl="0" w:tplc="66BCA4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D62"/>
    <w:rsid w:val="000256FB"/>
    <w:rsid w:val="00044D69"/>
    <w:rsid w:val="00044D84"/>
    <w:rsid w:val="00094F2C"/>
    <w:rsid w:val="000B73F4"/>
    <w:rsid w:val="00100E82"/>
    <w:rsid w:val="0011418D"/>
    <w:rsid w:val="00131190"/>
    <w:rsid w:val="00131B03"/>
    <w:rsid w:val="001F712B"/>
    <w:rsid w:val="002027DB"/>
    <w:rsid w:val="002047D1"/>
    <w:rsid w:val="002129BB"/>
    <w:rsid w:val="00225048"/>
    <w:rsid w:val="00243E74"/>
    <w:rsid w:val="0025788A"/>
    <w:rsid w:val="00273D2A"/>
    <w:rsid w:val="002C6F38"/>
    <w:rsid w:val="002D4078"/>
    <w:rsid w:val="00383956"/>
    <w:rsid w:val="003E1567"/>
    <w:rsid w:val="004008D2"/>
    <w:rsid w:val="00416755"/>
    <w:rsid w:val="00456AE5"/>
    <w:rsid w:val="004644F7"/>
    <w:rsid w:val="004D4FCF"/>
    <w:rsid w:val="005534A8"/>
    <w:rsid w:val="005C45CB"/>
    <w:rsid w:val="005D442F"/>
    <w:rsid w:val="006022C5"/>
    <w:rsid w:val="00616674"/>
    <w:rsid w:val="00630FA5"/>
    <w:rsid w:val="0065219B"/>
    <w:rsid w:val="00692D46"/>
    <w:rsid w:val="0072735D"/>
    <w:rsid w:val="007607CB"/>
    <w:rsid w:val="00795C58"/>
    <w:rsid w:val="007A4314"/>
    <w:rsid w:val="007A7A52"/>
    <w:rsid w:val="007D3F14"/>
    <w:rsid w:val="007D7FCA"/>
    <w:rsid w:val="007E1442"/>
    <w:rsid w:val="0082447F"/>
    <w:rsid w:val="00825D62"/>
    <w:rsid w:val="008402A3"/>
    <w:rsid w:val="00845FF2"/>
    <w:rsid w:val="008B2FE9"/>
    <w:rsid w:val="008E7B7D"/>
    <w:rsid w:val="008F50E6"/>
    <w:rsid w:val="00940B73"/>
    <w:rsid w:val="00991958"/>
    <w:rsid w:val="00992A87"/>
    <w:rsid w:val="00993845"/>
    <w:rsid w:val="00A22D2B"/>
    <w:rsid w:val="00A41155"/>
    <w:rsid w:val="00A962F3"/>
    <w:rsid w:val="00AC57E4"/>
    <w:rsid w:val="00AF14C0"/>
    <w:rsid w:val="00B202E7"/>
    <w:rsid w:val="00B34902"/>
    <w:rsid w:val="00B632D4"/>
    <w:rsid w:val="00BD22C2"/>
    <w:rsid w:val="00BE1158"/>
    <w:rsid w:val="00C11D02"/>
    <w:rsid w:val="00C70C18"/>
    <w:rsid w:val="00C7498C"/>
    <w:rsid w:val="00D24970"/>
    <w:rsid w:val="00D25C59"/>
    <w:rsid w:val="00D53F27"/>
    <w:rsid w:val="00D76774"/>
    <w:rsid w:val="00D959CD"/>
    <w:rsid w:val="00DB0999"/>
    <w:rsid w:val="00DD39F0"/>
    <w:rsid w:val="00DD6BBE"/>
    <w:rsid w:val="00DE23A1"/>
    <w:rsid w:val="00E12CCF"/>
    <w:rsid w:val="00E2049F"/>
    <w:rsid w:val="00E77743"/>
    <w:rsid w:val="00E90297"/>
    <w:rsid w:val="00ED6BFB"/>
    <w:rsid w:val="00F41182"/>
    <w:rsid w:val="00F81EA1"/>
    <w:rsid w:val="00F90C05"/>
    <w:rsid w:val="00FD44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76958A-FC63-4A67-85E5-663AA0A0E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190"/>
    <w:pPr>
      <w:ind w:left="720"/>
      <w:contextualSpacing/>
    </w:pPr>
  </w:style>
  <w:style w:type="paragraph" w:customStyle="1" w:styleId="Style5">
    <w:name w:val="Style5"/>
    <w:basedOn w:val="a"/>
    <w:uiPriority w:val="99"/>
    <w:rsid w:val="00630FA5"/>
    <w:pPr>
      <w:widowControl w:val="0"/>
      <w:autoSpaceDE w:val="0"/>
      <w:autoSpaceDN w:val="0"/>
      <w:adjustRightInd w:val="0"/>
      <w:spacing w:after="0" w:line="446" w:lineRule="exact"/>
      <w:ind w:hanging="215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630FA5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WW-Absatz-Standardschriftart1">
    <w:name w:val="WW-Absatz-Standardschriftart1"/>
    <w:rsid w:val="00273D2A"/>
  </w:style>
  <w:style w:type="character" w:customStyle="1" w:styleId="FontStyle25">
    <w:name w:val="Font Style25"/>
    <w:uiPriority w:val="99"/>
    <w:rsid w:val="00273D2A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Чернышов Павел Андреевич</dc:creator>
  <cp:lastModifiedBy>Ряузова Мария Викторовна</cp:lastModifiedBy>
  <cp:revision>3</cp:revision>
  <cp:lastPrinted>2020-12-15T12:34:00Z</cp:lastPrinted>
  <dcterms:created xsi:type="dcterms:W3CDTF">2021-02-05T09:42:00Z</dcterms:created>
  <dcterms:modified xsi:type="dcterms:W3CDTF">2021-02-05T09:45:00Z</dcterms:modified>
</cp:coreProperties>
</file>